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9686A" w14:textId="1190A58F" w:rsidR="008261A8" w:rsidRDefault="008261A8" w:rsidP="008261A8">
      <w:pPr>
        <w:spacing w:line="480" w:lineRule="auto"/>
        <w:contextualSpacing/>
        <w:jc w:val="center"/>
        <w:rPr>
          <w:rFonts w:ascii="Times New Roman" w:hAnsi="Times New Roman" w:cs="Times New Roman"/>
          <w:b/>
          <w:bCs/>
          <w:sz w:val="24"/>
          <w:szCs w:val="24"/>
        </w:rPr>
      </w:pPr>
    </w:p>
    <w:p w14:paraId="752C0D1A" w14:textId="35FF9A74" w:rsidR="008261A8" w:rsidRDefault="008261A8" w:rsidP="008261A8">
      <w:pPr>
        <w:spacing w:line="480" w:lineRule="auto"/>
        <w:contextualSpacing/>
        <w:jc w:val="center"/>
        <w:rPr>
          <w:rFonts w:ascii="Times New Roman" w:hAnsi="Times New Roman" w:cs="Times New Roman"/>
          <w:b/>
          <w:bCs/>
          <w:sz w:val="24"/>
          <w:szCs w:val="24"/>
        </w:rPr>
      </w:pPr>
    </w:p>
    <w:p w14:paraId="29D51F4C" w14:textId="701E6133" w:rsidR="008261A8" w:rsidRDefault="008261A8" w:rsidP="008261A8">
      <w:pPr>
        <w:spacing w:line="480" w:lineRule="auto"/>
        <w:contextualSpacing/>
        <w:jc w:val="center"/>
        <w:rPr>
          <w:rFonts w:ascii="Times New Roman" w:hAnsi="Times New Roman" w:cs="Times New Roman"/>
          <w:b/>
          <w:bCs/>
          <w:sz w:val="24"/>
          <w:szCs w:val="24"/>
        </w:rPr>
      </w:pPr>
    </w:p>
    <w:p w14:paraId="5883E360" w14:textId="56B6D1D6" w:rsidR="008261A8" w:rsidRDefault="008261A8" w:rsidP="008261A8">
      <w:pPr>
        <w:spacing w:line="480" w:lineRule="auto"/>
        <w:contextualSpacing/>
        <w:jc w:val="center"/>
        <w:rPr>
          <w:rFonts w:ascii="Times New Roman" w:hAnsi="Times New Roman" w:cs="Times New Roman"/>
          <w:b/>
          <w:bCs/>
          <w:sz w:val="24"/>
          <w:szCs w:val="24"/>
        </w:rPr>
      </w:pPr>
    </w:p>
    <w:p w14:paraId="3E9CD12A" w14:textId="3E4FA9E4" w:rsidR="008261A8" w:rsidRDefault="008261A8" w:rsidP="008261A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Short-and-long term effects of ACE</w:t>
      </w:r>
    </w:p>
    <w:p w14:paraId="11357416" w14:textId="7DAE46DD" w:rsidR="008261A8" w:rsidRDefault="008261A8" w:rsidP="008261A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3E009F6A" w14:textId="41AC562A" w:rsidR="008261A8" w:rsidRDefault="008261A8" w:rsidP="008261A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0A4AAA81" w14:textId="099CE7A2" w:rsidR="008261A8" w:rsidRDefault="008261A8" w:rsidP="008261A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48766A93" w14:textId="13087FE9" w:rsidR="008261A8" w:rsidRDefault="008261A8" w:rsidP="008261A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481FBA14" w14:textId="7932C57B" w:rsidR="008261A8" w:rsidRDefault="008261A8" w:rsidP="008261A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5B5565B3" w14:textId="77777777" w:rsidR="008261A8" w:rsidRPr="008261A8" w:rsidRDefault="008261A8" w:rsidP="008261A8">
      <w:pPr>
        <w:spacing w:line="480" w:lineRule="auto"/>
        <w:contextualSpacing/>
        <w:jc w:val="center"/>
        <w:rPr>
          <w:rFonts w:ascii="Times New Roman" w:hAnsi="Times New Roman" w:cs="Times New Roman"/>
          <w:sz w:val="24"/>
          <w:szCs w:val="24"/>
        </w:rPr>
      </w:pPr>
    </w:p>
    <w:p w14:paraId="779FD683" w14:textId="77777777" w:rsidR="008261A8" w:rsidRDefault="008261A8" w:rsidP="008261A8">
      <w:pPr>
        <w:spacing w:line="480" w:lineRule="auto"/>
        <w:contextualSpacing/>
        <w:jc w:val="center"/>
        <w:rPr>
          <w:rFonts w:ascii="Times New Roman" w:hAnsi="Times New Roman" w:cs="Times New Roman"/>
          <w:b/>
          <w:bCs/>
          <w:sz w:val="24"/>
          <w:szCs w:val="24"/>
        </w:rPr>
      </w:pPr>
    </w:p>
    <w:p w14:paraId="65771FC5" w14:textId="77777777" w:rsidR="008261A8" w:rsidRDefault="008261A8" w:rsidP="008261A8">
      <w:pPr>
        <w:spacing w:line="480" w:lineRule="auto"/>
        <w:contextualSpacing/>
        <w:jc w:val="center"/>
        <w:rPr>
          <w:rFonts w:ascii="Times New Roman" w:hAnsi="Times New Roman" w:cs="Times New Roman"/>
          <w:b/>
          <w:bCs/>
          <w:sz w:val="24"/>
          <w:szCs w:val="24"/>
        </w:rPr>
      </w:pPr>
    </w:p>
    <w:p w14:paraId="039D4395" w14:textId="77777777" w:rsidR="008261A8" w:rsidRDefault="008261A8" w:rsidP="008261A8">
      <w:pPr>
        <w:spacing w:line="480" w:lineRule="auto"/>
        <w:contextualSpacing/>
        <w:jc w:val="center"/>
        <w:rPr>
          <w:rFonts w:ascii="Times New Roman" w:hAnsi="Times New Roman" w:cs="Times New Roman"/>
          <w:b/>
          <w:bCs/>
          <w:sz w:val="24"/>
          <w:szCs w:val="24"/>
        </w:rPr>
      </w:pPr>
    </w:p>
    <w:p w14:paraId="18D80679" w14:textId="77777777" w:rsidR="008261A8" w:rsidRDefault="008261A8" w:rsidP="008261A8">
      <w:pPr>
        <w:spacing w:line="480" w:lineRule="auto"/>
        <w:contextualSpacing/>
        <w:jc w:val="center"/>
        <w:rPr>
          <w:rFonts w:ascii="Times New Roman" w:hAnsi="Times New Roman" w:cs="Times New Roman"/>
          <w:b/>
          <w:bCs/>
          <w:sz w:val="24"/>
          <w:szCs w:val="24"/>
        </w:rPr>
      </w:pPr>
    </w:p>
    <w:p w14:paraId="036F0EAD" w14:textId="77777777" w:rsidR="008261A8" w:rsidRDefault="008261A8" w:rsidP="008261A8">
      <w:pPr>
        <w:spacing w:line="480" w:lineRule="auto"/>
        <w:contextualSpacing/>
        <w:jc w:val="center"/>
        <w:rPr>
          <w:rFonts w:ascii="Times New Roman" w:hAnsi="Times New Roman" w:cs="Times New Roman"/>
          <w:b/>
          <w:bCs/>
          <w:sz w:val="24"/>
          <w:szCs w:val="24"/>
        </w:rPr>
      </w:pPr>
    </w:p>
    <w:p w14:paraId="5812A12C" w14:textId="77777777" w:rsidR="008261A8" w:rsidRDefault="008261A8" w:rsidP="008261A8">
      <w:pPr>
        <w:spacing w:line="480" w:lineRule="auto"/>
        <w:contextualSpacing/>
        <w:jc w:val="center"/>
        <w:rPr>
          <w:rFonts w:ascii="Times New Roman" w:hAnsi="Times New Roman" w:cs="Times New Roman"/>
          <w:b/>
          <w:bCs/>
          <w:sz w:val="24"/>
          <w:szCs w:val="24"/>
        </w:rPr>
      </w:pPr>
    </w:p>
    <w:p w14:paraId="5D8AE347" w14:textId="77777777" w:rsidR="008261A8" w:rsidRDefault="008261A8" w:rsidP="008261A8">
      <w:pPr>
        <w:spacing w:line="480" w:lineRule="auto"/>
        <w:contextualSpacing/>
        <w:jc w:val="center"/>
        <w:rPr>
          <w:rFonts w:ascii="Times New Roman" w:hAnsi="Times New Roman" w:cs="Times New Roman"/>
          <w:b/>
          <w:bCs/>
          <w:sz w:val="24"/>
          <w:szCs w:val="24"/>
        </w:rPr>
      </w:pPr>
    </w:p>
    <w:p w14:paraId="4729A4AC" w14:textId="77777777" w:rsidR="008261A8" w:rsidRDefault="008261A8" w:rsidP="008261A8">
      <w:pPr>
        <w:spacing w:line="480" w:lineRule="auto"/>
        <w:contextualSpacing/>
        <w:jc w:val="center"/>
        <w:rPr>
          <w:rFonts w:ascii="Times New Roman" w:hAnsi="Times New Roman" w:cs="Times New Roman"/>
          <w:b/>
          <w:bCs/>
          <w:sz w:val="24"/>
          <w:szCs w:val="24"/>
        </w:rPr>
      </w:pPr>
    </w:p>
    <w:p w14:paraId="2C3FD5FE" w14:textId="77777777" w:rsidR="008261A8" w:rsidRDefault="008261A8" w:rsidP="008261A8">
      <w:pPr>
        <w:spacing w:line="480" w:lineRule="auto"/>
        <w:contextualSpacing/>
        <w:jc w:val="center"/>
        <w:rPr>
          <w:rFonts w:ascii="Times New Roman" w:hAnsi="Times New Roman" w:cs="Times New Roman"/>
          <w:b/>
          <w:bCs/>
          <w:sz w:val="24"/>
          <w:szCs w:val="24"/>
        </w:rPr>
      </w:pPr>
    </w:p>
    <w:p w14:paraId="514FEFE0" w14:textId="77777777" w:rsidR="008261A8" w:rsidRDefault="008261A8" w:rsidP="008261A8">
      <w:pPr>
        <w:spacing w:line="480" w:lineRule="auto"/>
        <w:contextualSpacing/>
        <w:jc w:val="center"/>
        <w:rPr>
          <w:rFonts w:ascii="Times New Roman" w:hAnsi="Times New Roman" w:cs="Times New Roman"/>
          <w:b/>
          <w:bCs/>
          <w:sz w:val="24"/>
          <w:szCs w:val="24"/>
        </w:rPr>
      </w:pPr>
    </w:p>
    <w:p w14:paraId="0BA7AE8B" w14:textId="77777777" w:rsidR="008261A8" w:rsidRDefault="008261A8" w:rsidP="008261A8">
      <w:pPr>
        <w:spacing w:line="480" w:lineRule="auto"/>
        <w:contextualSpacing/>
        <w:jc w:val="center"/>
        <w:rPr>
          <w:rFonts w:ascii="Times New Roman" w:hAnsi="Times New Roman" w:cs="Times New Roman"/>
          <w:b/>
          <w:bCs/>
          <w:sz w:val="24"/>
          <w:szCs w:val="24"/>
        </w:rPr>
      </w:pPr>
    </w:p>
    <w:p w14:paraId="2D4DAC84" w14:textId="77777777" w:rsidR="008261A8" w:rsidRDefault="008261A8" w:rsidP="008261A8">
      <w:pPr>
        <w:spacing w:line="480" w:lineRule="auto"/>
        <w:contextualSpacing/>
        <w:rPr>
          <w:rFonts w:ascii="Times New Roman" w:hAnsi="Times New Roman" w:cs="Times New Roman"/>
          <w:b/>
          <w:bCs/>
          <w:sz w:val="24"/>
          <w:szCs w:val="24"/>
        </w:rPr>
      </w:pPr>
    </w:p>
    <w:p w14:paraId="03F1BBFA" w14:textId="7602A5C3" w:rsidR="004707D0" w:rsidRDefault="005426CB" w:rsidP="008261A8">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RESPONSE</w:t>
      </w:r>
    </w:p>
    <w:p w14:paraId="710704C8" w14:textId="1E36177B" w:rsidR="00991AD1" w:rsidRDefault="00991AD1" w:rsidP="008261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From </w:t>
      </w:r>
      <w:r w:rsidR="00F273C6">
        <w:rPr>
          <w:rFonts w:ascii="Times New Roman" w:hAnsi="Times New Roman" w:cs="Times New Roman"/>
          <w:sz w:val="24"/>
          <w:szCs w:val="24"/>
        </w:rPr>
        <w:t xml:space="preserve">the </w:t>
      </w:r>
      <w:r>
        <w:rPr>
          <w:rFonts w:ascii="Times New Roman" w:hAnsi="Times New Roman" w:cs="Times New Roman"/>
          <w:sz w:val="24"/>
          <w:szCs w:val="24"/>
        </w:rPr>
        <w:t>dissertation of relevant literature and research on the implications of trauma, disaster</w:t>
      </w:r>
      <w:r w:rsidR="00F273C6">
        <w:rPr>
          <w:rFonts w:ascii="Times New Roman" w:hAnsi="Times New Roman" w:cs="Times New Roman"/>
          <w:sz w:val="24"/>
          <w:szCs w:val="24"/>
        </w:rPr>
        <w:t>,</w:t>
      </w:r>
      <w:r>
        <w:rPr>
          <w:rFonts w:ascii="Times New Roman" w:hAnsi="Times New Roman" w:cs="Times New Roman"/>
          <w:sz w:val="24"/>
          <w:szCs w:val="24"/>
        </w:rPr>
        <w:t xml:space="preserve"> and crisis, I agree that how an adolescent responds to trauma </w:t>
      </w:r>
      <w:r w:rsidR="005426CB">
        <w:rPr>
          <w:rFonts w:ascii="Times New Roman" w:hAnsi="Times New Roman" w:cs="Times New Roman"/>
          <w:sz w:val="24"/>
          <w:szCs w:val="24"/>
        </w:rPr>
        <w:t>is critically</w:t>
      </w:r>
      <w:bookmarkStart w:id="0" w:name="_GoBack"/>
      <w:bookmarkEnd w:id="0"/>
      <w:r w:rsidR="005426CB">
        <w:rPr>
          <w:rFonts w:ascii="Times New Roman" w:hAnsi="Times New Roman" w:cs="Times New Roman"/>
          <w:sz w:val="24"/>
          <w:szCs w:val="24"/>
        </w:rPr>
        <w:t xml:space="preserve"> influenced by </w:t>
      </w:r>
      <w:r>
        <w:rPr>
          <w:rFonts w:ascii="Times New Roman" w:hAnsi="Times New Roman" w:cs="Times New Roman"/>
          <w:sz w:val="24"/>
          <w:szCs w:val="24"/>
        </w:rPr>
        <w:t>a family</w:t>
      </w:r>
      <w:r w:rsidR="005426CB">
        <w:rPr>
          <w:rFonts w:ascii="Times New Roman" w:hAnsi="Times New Roman" w:cs="Times New Roman"/>
          <w:sz w:val="24"/>
          <w:szCs w:val="24"/>
        </w:rPr>
        <w:t>’s respond</w:t>
      </w:r>
      <w:r>
        <w:rPr>
          <w:rFonts w:ascii="Times New Roman" w:hAnsi="Times New Roman" w:cs="Times New Roman"/>
          <w:sz w:val="24"/>
          <w:szCs w:val="24"/>
        </w:rPr>
        <w:t xml:space="preserve"> to a crisis.  I a</w:t>
      </w:r>
      <w:r w:rsidR="00F273C6">
        <w:rPr>
          <w:rFonts w:ascii="Times New Roman" w:hAnsi="Times New Roman" w:cs="Times New Roman"/>
          <w:sz w:val="24"/>
          <w:szCs w:val="24"/>
        </w:rPr>
        <w:t>gree with research works that established that the household and socio</w:t>
      </w:r>
      <w:r w:rsidR="006E5AB2">
        <w:rPr>
          <w:rFonts w:ascii="Times New Roman" w:hAnsi="Times New Roman" w:cs="Times New Roman"/>
          <w:sz w:val="24"/>
          <w:szCs w:val="24"/>
        </w:rPr>
        <w:t>economic status of one</w:t>
      </w:r>
      <w:r w:rsidR="00F273C6">
        <w:rPr>
          <w:rFonts w:ascii="Times New Roman" w:hAnsi="Times New Roman" w:cs="Times New Roman"/>
          <w:sz w:val="24"/>
          <w:szCs w:val="24"/>
        </w:rPr>
        <w:t>'</w:t>
      </w:r>
      <w:r w:rsidR="006E5AB2">
        <w:rPr>
          <w:rFonts w:ascii="Times New Roman" w:hAnsi="Times New Roman" w:cs="Times New Roman"/>
          <w:sz w:val="24"/>
          <w:szCs w:val="24"/>
        </w:rPr>
        <w:t xml:space="preserve">s childhood affects how </w:t>
      </w:r>
      <w:r w:rsidR="00F273C6">
        <w:rPr>
          <w:rFonts w:ascii="Times New Roman" w:hAnsi="Times New Roman" w:cs="Times New Roman"/>
          <w:sz w:val="24"/>
          <w:szCs w:val="24"/>
        </w:rPr>
        <w:t>a person</w:t>
      </w:r>
      <w:r w:rsidR="006E5AB2">
        <w:rPr>
          <w:rFonts w:ascii="Times New Roman" w:hAnsi="Times New Roman" w:cs="Times New Roman"/>
          <w:sz w:val="24"/>
          <w:szCs w:val="24"/>
        </w:rPr>
        <w:t xml:space="preserve"> respon</w:t>
      </w:r>
      <w:r w:rsidR="00F273C6">
        <w:rPr>
          <w:rFonts w:ascii="Times New Roman" w:hAnsi="Times New Roman" w:cs="Times New Roman"/>
          <w:sz w:val="24"/>
          <w:szCs w:val="24"/>
        </w:rPr>
        <w:t>ds</w:t>
      </w:r>
      <w:r w:rsidR="006E5AB2">
        <w:rPr>
          <w:rFonts w:ascii="Times New Roman" w:hAnsi="Times New Roman" w:cs="Times New Roman"/>
          <w:sz w:val="24"/>
          <w:szCs w:val="24"/>
        </w:rPr>
        <w:t xml:space="preserve"> to adverse childhood experiences (ACE).</w:t>
      </w:r>
    </w:p>
    <w:p w14:paraId="715CFEF0" w14:textId="07B26B1C" w:rsidR="006E5AB2" w:rsidRDefault="006E5AB2" w:rsidP="008261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addition to the observations above, I found the CDC-Kaiser Permane</w:t>
      </w:r>
      <w:r w:rsidR="00F273C6">
        <w:rPr>
          <w:rFonts w:ascii="Times New Roman" w:hAnsi="Times New Roman" w:cs="Times New Roman"/>
          <w:sz w:val="24"/>
          <w:szCs w:val="24"/>
        </w:rPr>
        <w:t>n</w:t>
      </w:r>
      <w:r>
        <w:rPr>
          <w:rFonts w:ascii="Times New Roman" w:hAnsi="Times New Roman" w:cs="Times New Roman"/>
          <w:sz w:val="24"/>
          <w:szCs w:val="24"/>
        </w:rPr>
        <w:t>te adverse childhood experiences particularly informative in understanding the long and short</w:t>
      </w:r>
      <w:r w:rsidR="00F273C6">
        <w:rPr>
          <w:rFonts w:ascii="Times New Roman" w:hAnsi="Times New Roman" w:cs="Times New Roman"/>
          <w:sz w:val="24"/>
          <w:szCs w:val="24"/>
        </w:rPr>
        <w:t>-</w:t>
      </w:r>
      <w:r>
        <w:rPr>
          <w:rFonts w:ascii="Times New Roman" w:hAnsi="Times New Roman" w:cs="Times New Roman"/>
          <w:sz w:val="24"/>
          <w:szCs w:val="24"/>
        </w:rPr>
        <w:t>term implications of childhood trauma. Childhood trauma is likely to lead to depression, anxiety, suicide</w:t>
      </w:r>
      <w:r w:rsidR="00F273C6">
        <w:rPr>
          <w:rFonts w:ascii="Times New Roman" w:hAnsi="Times New Roman" w:cs="Times New Roman"/>
          <w:sz w:val="24"/>
          <w:szCs w:val="24"/>
        </w:rPr>
        <w:t>,</w:t>
      </w:r>
      <w:r>
        <w:rPr>
          <w:rFonts w:ascii="Times New Roman" w:hAnsi="Times New Roman" w:cs="Times New Roman"/>
          <w:sz w:val="24"/>
          <w:szCs w:val="24"/>
        </w:rPr>
        <w:t xml:space="preserve"> and substance use disorder (SUD) later in one</w:t>
      </w:r>
      <w:r w:rsidR="00F273C6">
        <w:rPr>
          <w:rFonts w:ascii="Times New Roman" w:hAnsi="Times New Roman" w:cs="Times New Roman"/>
          <w:sz w:val="24"/>
          <w:szCs w:val="24"/>
        </w:rPr>
        <w:t>'</w:t>
      </w:r>
      <w:r>
        <w:rPr>
          <w:rFonts w:ascii="Times New Roman" w:hAnsi="Times New Roman" w:cs="Times New Roman"/>
          <w:sz w:val="24"/>
          <w:szCs w:val="24"/>
        </w:rPr>
        <w:t xml:space="preserve">s life. Notably, ACE is also likely to lead to lifestyle diseases later on in life. According to the CDC-Kaiser paradigm, ACE is </w:t>
      </w:r>
      <w:r w:rsidR="00290B42">
        <w:rPr>
          <w:rFonts w:ascii="Times New Roman" w:hAnsi="Times New Roman" w:cs="Times New Roman"/>
          <w:sz w:val="24"/>
          <w:szCs w:val="24"/>
        </w:rPr>
        <w:t>also likely to lead to unintended pregnancies among teenagers.</w:t>
      </w:r>
      <w:r w:rsidR="00C434B7">
        <w:rPr>
          <w:rFonts w:ascii="Times New Roman" w:hAnsi="Times New Roman" w:cs="Times New Roman"/>
          <w:sz w:val="24"/>
          <w:szCs w:val="24"/>
        </w:rPr>
        <w:t xml:space="preserve"> (CDC</w:t>
      </w:r>
      <w:r w:rsidR="008261A8">
        <w:rPr>
          <w:rFonts w:ascii="Times New Roman" w:hAnsi="Times New Roman" w:cs="Times New Roman"/>
          <w:sz w:val="24"/>
          <w:szCs w:val="24"/>
        </w:rPr>
        <w:t>.n.d)</w:t>
      </w:r>
      <w:r w:rsidR="00290B42">
        <w:rPr>
          <w:rFonts w:ascii="Times New Roman" w:hAnsi="Times New Roman" w:cs="Times New Roman"/>
          <w:sz w:val="24"/>
          <w:szCs w:val="24"/>
        </w:rPr>
        <w:t xml:space="preserve"> According to social research, ACE also induce</w:t>
      </w:r>
      <w:r w:rsidR="00F273C6">
        <w:rPr>
          <w:rFonts w:ascii="Times New Roman" w:hAnsi="Times New Roman" w:cs="Times New Roman"/>
          <w:sz w:val="24"/>
          <w:szCs w:val="24"/>
        </w:rPr>
        <w:t>s</w:t>
      </w:r>
      <w:r w:rsidR="00290B42">
        <w:rPr>
          <w:rFonts w:ascii="Times New Roman" w:hAnsi="Times New Roman" w:cs="Times New Roman"/>
          <w:sz w:val="24"/>
          <w:szCs w:val="24"/>
        </w:rPr>
        <w:t xml:space="preserve"> short</w:t>
      </w:r>
      <w:r w:rsidR="00F273C6">
        <w:rPr>
          <w:rFonts w:ascii="Times New Roman" w:hAnsi="Times New Roman" w:cs="Times New Roman"/>
          <w:sz w:val="24"/>
          <w:szCs w:val="24"/>
        </w:rPr>
        <w:t>-</w:t>
      </w:r>
      <w:r w:rsidR="00290B42">
        <w:rPr>
          <w:rFonts w:ascii="Times New Roman" w:hAnsi="Times New Roman" w:cs="Times New Roman"/>
          <w:sz w:val="24"/>
          <w:szCs w:val="24"/>
        </w:rPr>
        <w:t>term impacts on a person</w:t>
      </w:r>
      <w:r w:rsidR="00F273C6">
        <w:rPr>
          <w:rFonts w:ascii="Times New Roman" w:hAnsi="Times New Roman" w:cs="Times New Roman"/>
          <w:sz w:val="24"/>
          <w:szCs w:val="24"/>
        </w:rPr>
        <w:t>'</w:t>
      </w:r>
      <w:r w:rsidR="00290B42">
        <w:rPr>
          <w:rFonts w:ascii="Times New Roman" w:hAnsi="Times New Roman" w:cs="Times New Roman"/>
          <w:sz w:val="24"/>
          <w:szCs w:val="24"/>
        </w:rPr>
        <w:t>s mental and physical health. ACE also affects how one relates with their peers, their self</w:t>
      </w:r>
      <w:r w:rsidR="00F273C6">
        <w:rPr>
          <w:rFonts w:ascii="Times New Roman" w:hAnsi="Times New Roman" w:cs="Times New Roman"/>
          <w:sz w:val="24"/>
          <w:szCs w:val="24"/>
        </w:rPr>
        <w:t>-</w:t>
      </w:r>
      <w:r w:rsidR="00290B42">
        <w:rPr>
          <w:rFonts w:ascii="Times New Roman" w:hAnsi="Times New Roman" w:cs="Times New Roman"/>
          <w:sz w:val="24"/>
          <w:szCs w:val="24"/>
        </w:rPr>
        <w:t>esteem</w:t>
      </w:r>
      <w:r w:rsidR="00F273C6">
        <w:rPr>
          <w:rFonts w:ascii="Times New Roman" w:hAnsi="Times New Roman" w:cs="Times New Roman"/>
          <w:sz w:val="24"/>
          <w:szCs w:val="24"/>
        </w:rPr>
        <w:t>,</w:t>
      </w:r>
      <w:r w:rsidR="00290B42">
        <w:rPr>
          <w:rFonts w:ascii="Times New Roman" w:hAnsi="Times New Roman" w:cs="Times New Roman"/>
          <w:sz w:val="24"/>
          <w:szCs w:val="24"/>
        </w:rPr>
        <w:t xml:space="preserve"> and how they perform in academics. Rejection by one</w:t>
      </w:r>
      <w:r w:rsidR="00F273C6">
        <w:rPr>
          <w:rFonts w:ascii="Times New Roman" w:hAnsi="Times New Roman" w:cs="Times New Roman"/>
          <w:sz w:val="24"/>
          <w:szCs w:val="24"/>
        </w:rPr>
        <w:t>'</w:t>
      </w:r>
      <w:r w:rsidR="00290B42">
        <w:rPr>
          <w:rFonts w:ascii="Times New Roman" w:hAnsi="Times New Roman" w:cs="Times New Roman"/>
          <w:sz w:val="24"/>
          <w:szCs w:val="24"/>
        </w:rPr>
        <w:t>s friends and victimization of ACE survivors is also a significant implication of ACE. (Finkelhor, D. et al. 2013)</w:t>
      </w:r>
    </w:p>
    <w:p w14:paraId="4DE5EC80" w14:textId="1B2B5F2B" w:rsidR="00290B42" w:rsidRDefault="00290B42" w:rsidP="008261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The GCU</w:t>
      </w:r>
      <w:r w:rsidR="00F273C6">
        <w:rPr>
          <w:rFonts w:ascii="Times New Roman" w:hAnsi="Times New Roman" w:cs="Times New Roman"/>
          <w:sz w:val="24"/>
          <w:szCs w:val="24"/>
        </w:rPr>
        <w:t>'</w:t>
      </w:r>
      <w:r>
        <w:rPr>
          <w:rFonts w:ascii="Times New Roman" w:hAnsi="Times New Roman" w:cs="Times New Roman"/>
          <w:sz w:val="24"/>
          <w:szCs w:val="24"/>
        </w:rPr>
        <w:t>s statement on integration o</w:t>
      </w:r>
      <w:r w:rsidR="00C434B7">
        <w:rPr>
          <w:rFonts w:ascii="Times New Roman" w:hAnsi="Times New Roman" w:cs="Times New Roman"/>
          <w:sz w:val="24"/>
          <w:szCs w:val="24"/>
        </w:rPr>
        <w:t>f faith and work acknowledges that the death and resurrection of Jesus secured eternal life for all who give their lives to Christ. The GCU statement also acknowledges that God created man in his image</w:t>
      </w:r>
      <w:r w:rsidR="00F273C6">
        <w:rPr>
          <w:rFonts w:ascii="Times New Roman" w:hAnsi="Times New Roman" w:cs="Times New Roman"/>
          <w:sz w:val="24"/>
          <w:szCs w:val="24"/>
        </w:rPr>
        <w:t>,</w:t>
      </w:r>
      <w:r w:rsidR="00C434B7">
        <w:rPr>
          <w:rFonts w:ascii="Times New Roman" w:hAnsi="Times New Roman" w:cs="Times New Roman"/>
          <w:sz w:val="24"/>
          <w:szCs w:val="24"/>
        </w:rPr>
        <w:t xml:space="preserve"> and Christ creates everyone anew, restoring </w:t>
      </w:r>
      <w:r w:rsidR="005426CB">
        <w:rPr>
          <w:rFonts w:ascii="Times New Roman" w:hAnsi="Times New Roman" w:cs="Times New Roman"/>
          <w:sz w:val="24"/>
          <w:szCs w:val="24"/>
        </w:rPr>
        <w:t>him or her</w:t>
      </w:r>
      <w:r w:rsidR="00C434B7">
        <w:rPr>
          <w:rFonts w:ascii="Times New Roman" w:hAnsi="Times New Roman" w:cs="Times New Roman"/>
          <w:sz w:val="24"/>
          <w:szCs w:val="24"/>
        </w:rPr>
        <w:t xml:space="preserve"> for the work God originally intended for us. (Grand Canyon University. n.d) Therefore, adults grappling with long-term effects ACE can find solace and cope better if they gave their lives to Christ</w:t>
      </w:r>
      <w:r w:rsidR="00F273C6">
        <w:rPr>
          <w:rFonts w:ascii="Times New Roman" w:hAnsi="Times New Roman" w:cs="Times New Roman"/>
          <w:sz w:val="24"/>
          <w:szCs w:val="24"/>
        </w:rPr>
        <w:t>,</w:t>
      </w:r>
      <w:r w:rsidR="00C434B7">
        <w:rPr>
          <w:rFonts w:ascii="Times New Roman" w:hAnsi="Times New Roman" w:cs="Times New Roman"/>
          <w:sz w:val="24"/>
          <w:szCs w:val="24"/>
        </w:rPr>
        <w:t xml:space="preserve"> the ultimate comforter.</w:t>
      </w:r>
    </w:p>
    <w:p w14:paraId="71951E36" w14:textId="77777777" w:rsidR="005426CB" w:rsidRDefault="005426CB" w:rsidP="00C434B7">
      <w:pPr>
        <w:spacing w:line="480" w:lineRule="auto"/>
        <w:contextualSpacing/>
        <w:jc w:val="center"/>
        <w:rPr>
          <w:rFonts w:ascii="Times New Roman" w:hAnsi="Times New Roman" w:cs="Times New Roman"/>
          <w:b/>
          <w:bCs/>
          <w:sz w:val="24"/>
          <w:szCs w:val="24"/>
        </w:rPr>
      </w:pPr>
    </w:p>
    <w:p w14:paraId="28A8EB83" w14:textId="5E9E14E9" w:rsidR="00290B42" w:rsidRPr="00C434B7" w:rsidRDefault="00290B42" w:rsidP="00C434B7">
      <w:pPr>
        <w:spacing w:line="480" w:lineRule="auto"/>
        <w:contextualSpacing/>
        <w:jc w:val="center"/>
        <w:rPr>
          <w:rFonts w:ascii="Times New Roman" w:hAnsi="Times New Roman" w:cs="Times New Roman"/>
          <w:b/>
          <w:bCs/>
          <w:sz w:val="24"/>
          <w:szCs w:val="24"/>
        </w:rPr>
      </w:pPr>
      <w:r w:rsidRPr="00C434B7">
        <w:rPr>
          <w:rFonts w:ascii="Times New Roman" w:hAnsi="Times New Roman" w:cs="Times New Roman"/>
          <w:b/>
          <w:bCs/>
          <w:sz w:val="24"/>
          <w:szCs w:val="24"/>
        </w:rPr>
        <w:lastRenderedPageBreak/>
        <w:t>References</w:t>
      </w:r>
    </w:p>
    <w:p w14:paraId="7553F346" w14:textId="7C6308A9" w:rsidR="00290B42" w:rsidRPr="008261A8" w:rsidRDefault="00290B42" w:rsidP="008261A8">
      <w:pPr>
        <w:spacing w:line="480" w:lineRule="auto"/>
        <w:ind w:left="720" w:hanging="720"/>
        <w:contextualSpacing/>
        <w:rPr>
          <w:rFonts w:ascii="Times New Roman" w:hAnsi="Times New Roman" w:cs="Times New Roman"/>
          <w:color w:val="222222"/>
          <w:sz w:val="24"/>
          <w:szCs w:val="24"/>
          <w:shd w:val="clear" w:color="auto" w:fill="FFFFFF"/>
        </w:rPr>
      </w:pPr>
      <w:r w:rsidRPr="008261A8">
        <w:rPr>
          <w:rFonts w:ascii="Times New Roman" w:hAnsi="Times New Roman" w:cs="Times New Roman"/>
          <w:color w:val="222222"/>
          <w:sz w:val="24"/>
          <w:szCs w:val="24"/>
          <w:shd w:val="clear" w:color="auto" w:fill="FFFFFF"/>
        </w:rPr>
        <w:t>Finkelhor, D., Shattuck, A., Turner, H., &amp; Hamby, S. (2013). Improving the adverse childhood experiences study scale. </w:t>
      </w:r>
      <w:r w:rsidRPr="008261A8">
        <w:rPr>
          <w:rFonts w:ascii="Times New Roman" w:hAnsi="Times New Roman" w:cs="Times New Roman"/>
          <w:i/>
          <w:iCs/>
          <w:color w:val="222222"/>
          <w:sz w:val="24"/>
          <w:szCs w:val="24"/>
          <w:shd w:val="clear" w:color="auto" w:fill="FFFFFF"/>
        </w:rPr>
        <w:t>JAMA pediatrics</w:t>
      </w:r>
      <w:r w:rsidRPr="008261A8">
        <w:rPr>
          <w:rFonts w:ascii="Times New Roman" w:hAnsi="Times New Roman" w:cs="Times New Roman"/>
          <w:color w:val="222222"/>
          <w:sz w:val="24"/>
          <w:szCs w:val="24"/>
          <w:shd w:val="clear" w:color="auto" w:fill="FFFFFF"/>
        </w:rPr>
        <w:t>, </w:t>
      </w:r>
      <w:r w:rsidRPr="008261A8">
        <w:rPr>
          <w:rFonts w:ascii="Times New Roman" w:hAnsi="Times New Roman" w:cs="Times New Roman"/>
          <w:i/>
          <w:iCs/>
          <w:color w:val="222222"/>
          <w:sz w:val="24"/>
          <w:szCs w:val="24"/>
          <w:shd w:val="clear" w:color="auto" w:fill="FFFFFF"/>
        </w:rPr>
        <w:t>167</w:t>
      </w:r>
      <w:r w:rsidRPr="008261A8">
        <w:rPr>
          <w:rFonts w:ascii="Times New Roman" w:hAnsi="Times New Roman" w:cs="Times New Roman"/>
          <w:color w:val="222222"/>
          <w:sz w:val="24"/>
          <w:szCs w:val="24"/>
          <w:shd w:val="clear" w:color="auto" w:fill="FFFFFF"/>
        </w:rPr>
        <w:t>(1), 70-75.</w:t>
      </w:r>
    </w:p>
    <w:p w14:paraId="7E502E08" w14:textId="4CD1A377" w:rsidR="00C434B7" w:rsidRPr="008261A8" w:rsidRDefault="008261A8" w:rsidP="008261A8">
      <w:pPr>
        <w:spacing w:line="480" w:lineRule="auto"/>
        <w:ind w:left="720" w:hanging="720"/>
        <w:contextualSpacing/>
        <w:rPr>
          <w:rFonts w:ascii="Times New Roman" w:hAnsi="Times New Roman" w:cs="Times New Roman"/>
          <w:sz w:val="24"/>
          <w:szCs w:val="24"/>
        </w:rPr>
      </w:pPr>
      <w:r w:rsidRPr="008261A8">
        <w:rPr>
          <w:rFonts w:ascii="Times New Roman" w:hAnsi="Times New Roman" w:cs="Times New Roman"/>
          <w:sz w:val="24"/>
          <w:szCs w:val="24"/>
        </w:rPr>
        <w:t xml:space="preserve">About the CDC-Kaiser ACE study. </w:t>
      </w:r>
      <w:r w:rsidRPr="008261A8">
        <w:rPr>
          <w:rFonts w:ascii="Times New Roman" w:hAnsi="Times New Roman" w:cs="Times New Roman"/>
          <w:i/>
          <w:iCs/>
          <w:sz w:val="24"/>
          <w:szCs w:val="24"/>
        </w:rPr>
        <w:t>CDC</w:t>
      </w:r>
      <w:r w:rsidRPr="008261A8">
        <w:rPr>
          <w:rFonts w:ascii="Times New Roman" w:hAnsi="Times New Roman" w:cs="Times New Roman"/>
          <w:sz w:val="24"/>
          <w:szCs w:val="24"/>
        </w:rPr>
        <w:t xml:space="preserve">. Retrieved from: </w:t>
      </w:r>
      <w:hyperlink r:id="rId6" w:history="1">
        <w:r w:rsidRPr="008261A8">
          <w:rPr>
            <w:rStyle w:val="Hyperlink"/>
            <w:rFonts w:ascii="Times New Roman" w:hAnsi="Times New Roman" w:cs="Times New Roman"/>
            <w:sz w:val="24"/>
            <w:szCs w:val="24"/>
          </w:rPr>
          <w:t xml:space="preserve">About the CDC-Kaiser ACE Study |Violence </w:t>
        </w:r>
        <w:proofErr w:type="spellStart"/>
        <w:r w:rsidRPr="008261A8">
          <w:rPr>
            <w:rStyle w:val="Hyperlink"/>
            <w:rFonts w:ascii="Times New Roman" w:hAnsi="Times New Roman" w:cs="Times New Roman"/>
            <w:sz w:val="24"/>
            <w:szCs w:val="24"/>
          </w:rPr>
          <w:t>Prevention|Injury</w:t>
        </w:r>
        <w:proofErr w:type="spellEnd"/>
        <w:r w:rsidRPr="008261A8">
          <w:rPr>
            <w:rStyle w:val="Hyperlink"/>
            <w:rFonts w:ascii="Times New Roman" w:hAnsi="Times New Roman" w:cs="Times New Roman"/>
            <w:sz w:val="24"/>
            <w:szCs w:val="24"/>
          </w:rPr>
          <w:t xml:space="preserve"> </w:t>
        </w:r>
        <w:proofErr w:type="spellStart"/>
        <w:r w:rsidRPr="008261A8">
          <w:rPr>
            <w:rStyle w:val="Hyperlink"/>
            <w:rFonts w:ascii="Times New Roman" w:hAnsi="Times New Roman" w:cs="Times New Roman"/>
            <w:sz w:val="24"/>
            <w:szCs w:val="24"/>
          </w:rPr>
          <w:t>Center|CDC</w:t>
        </w:r>
        <w:proofErr w:type="spellEnd"/>
      </w:hyperlink>
      <w:r w:rsidRPr="008261A8">
        <w:rPr>
          <w:rFonts w:ascii="Times New Roman" w:hAnsi="Times New Roman" w:cs="Times New Roman"/>
          <w:sz w:val="24"/>
          <w:szCs w:val="24"/>
        </w:rPr>
        <w:t>. Accessed on 5/18/2021</w:t>
      </w:r>
    </w:p>
    <w:p w14:paraId="28C35692" w14:textId="21564944" w:rsidR="008261A8" w:rsidRPr="008261A8" w:rsidRDefault="008261A8" w:rsidP="008261A8">
      <w:pPr>
        <w:spacing w:line="480" w:lineRule="auto"/>
        <w:ind w:left="720" w:hanging="720"/>
        <w:contextualSpacing/>
        <w:rPr>
          <w:rFonts w:ascii="Times New Roman" w:hAnsi="Times New Roman" w:cs="Times New Roman"/>
          <w:sz w:val="24"/>
          <w:szCs w:val="24"/>
        </w:rPr>
      </w:pPr>
      <w:r w:rsidRPr="008261A8">
        <w:rPr>
          <w:rFonts w:ascii="Times New Roman" w:hAnsi="Times New Roman" w:cs="Times New Roman"/>
          <w:sz w:val="24"/>
          <w:szCs w:val="24"/>
        </w:rPr>
        <w:t>Read GCU</w:t>
      </w:r>
      <w:r w:rsidR="00F273C6">
        <w:rPr>
          <w:rFonts w:ascii="Times New Roman" w:hAnsi="Times New Roman" w:cs="Times New Roman"/>
          <w:sz w:val="24"/>
          <w:szCs w:val="24"/>
        </w:rPr>
        <w:t>'</w:t>
      </w:r>
      <w:r w:rsidRPr="008261A8">
        <w:rPr>
          <w:rFonts w:ascii="Times New Roman" w:hAnsi="Times New Roman" w:cs="Times New Roman"/>
          <w:sz w:val="24"/>
          <w:szCs w:val="24"/>
        </w:rPr>
        <w:t xml:space="preserve">s </w:t>
      </w:r>
      <w:r w:rsidR="00F273C6">
        <w:rPr>
          <w:rFonts w:ascii="Times New Roman" w:hAnsi="Times New Roman" w:cs="Times New Roman"/>
          <w:sz w:val="24"/>
          <w:szCs w:val="24"/>
        </w:rPr>
        <w:t>"</w:t>
      </w:r>
      <w:r w:rsidRPr="008261A8">
        <w:rPr>
          <w:rFonts w:ascii="Times New Roman" w:hAnsi="Times New Roman" w:cs="Times New Roman"/>
          <w:sz w:val="24"/>
          <w:szCs w:val="24"/>
        </w:rPr>
        <w:t>statement on the integration of Faith and Work.</w:t>
      </w:r>
      <w:r w:rsidR="00F273C6">
        <w:rPr>
          <w:rFonts w:ascii="Times New Roman" w:hAnsi="Times New Roman" w:cs="Times New Roman"/>
          <w:sz w:val="24"/>
          <w:szCs w:val="24"/>
        </w:rPr>
        <w:t>"</w:t>
      </w:r>
      <w:r w:rsidRPr="008261A8">
        <w:rPr>
          <w:rFonts w:ascii="Times New Roman" w:hAnsi="Times New Roman" w:cs="Times New Roman"/>
          <w:sz w:val="24"/>
          <w:szCs w:val="24"/>
        </w:rPr>
        <w:t xml:space="preserve"> One of the unique features of the statement is that it calls you to consider your career choices as a vocation. </w:t>
      </w:r>
      <w:proofErr w:type="spellStart"/>
      <w:r w:rsidRPr="008261A8">
        <w:rPr>
          <w:rFonts w:ascii="Times New Roman" w:hAnsi="Times New Roman" w:cs="Times New Roman"/>
          <w:i/>
          <w:iCs/>
          <w:sz w:val="24"/>
          <w:szCs w:val="24"/>
        </w:rPr>
        <w:t>Excellenthomeworks</w:t>
      </w:r>
      <w:proofErr w:type="spellEnd"/>
      <w:r w:rsidRPr="008261A8">
        <w:rPr>
          <w:rFonts w:ascii="Times New Roman" w:hAnsi="Times New Roman" w:cs="Times New Roman"/>
          <w:sz w:val="24"/>
          <w:szCs w:val="24"/>
        </w:rPr>
        <w:t xml:space="preserve">. Retrieved from:  </w:t>
      </w:r>
      <w:hyperlink r:id="rId7" w:history="1">
        <w:r w:rsidR="00F273C6">
          <w:rPr>
            <w:rStyle w:val="Hyperlink"/>
            <w:rFonts w:ascii="Times New Roman" w:hAnsi="Times New Roman" w:cs="Times New Roman"/>
            <w:sz w:val="24"/>
            <w:szCs w:val="24"/>
          </w:rPr>
          <w:t xml:space="preserve">Read GCU's "Statement on the Integration of Faith and Work." One of the unique features of the statement is that it calls you to consider your career choices as a vocation – Excellent </w:t>
        </w:r>
        <w:proofErr w:type="spellStart"/>
        <w:r w:rsidR="00F273C6">
          <w:rPr>
            <w:rStyle w:val="Hyperlink"/>
            <w:rFonts w:ascii="Times New Roman" w:hAnsi="Times New Roman" w:cs="Times New Roman"/>
            <w:sz w:val="24"/>
            <w:szCs w:val="24"/>
          </w:rPr>
          <w:t>Homeworks</w:t>
        </w:r>
        <w:proofErr w:type="spellEnd"/>
      </w:hyperlink>
      <w:r w:rsidRPr="008261A8">
        <w:rPr>
          <w:rFonts w:ascii="Times New Roman" w:hAnsi="Times New Roman" w:cs="Times New Roman"/>
          <w:sz w:val="24"/>
          <w:szCs w:val="24"/>
        </w:rPr>
        <w:t>. Accessed on: 5/18/2021</w:t>
      </w:r>
    </w:p>
    <w:sectPr w:rsidR="008261A8" w:rsidRPr="008261A8" w:rsidSect="008261A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7885" w14:textId="77777777" w:rsidR="00666847" w:rsidRDefault="00666847" w:rsidP="008261A8">
      <w:pPr>
        <w:spacing w:after="0" w:line="240" w:lineRule="auto"/>
      </w:pPr>
      <w:r>
        <w:separator/>
      </w:r>
    </w:p>
  </w:endnote>
  <w:endnote w:type="continuationSeparator" w:id="0">
    <w:p w14:paraId="17C919CB" w14:textId="77777777" w:rsidR="00666847" w:rsidRDefault="00666847" w:rsidP="0082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F64D" w14:textId="77777777" w:rsidR="00666847" w:rsidRDefault="00666847" w:rsidP="008261A8">
      <w:pPr>
        <w:spacing w:after="0" w:line="240" w:lineRule="auto"/>
      </w:pPr>
      <w:r>
        <w:separator/>
      </w:r>
    </w:p>
  </w:footnote>
  <w:footnote w:type="continuationSeparator" w:id="0">
    <w:p w14:paraId="5B5CB7C7" w14:textId="77777777" w:rsidR="00666847" w:rsidRDefault="00666847" w:rsidP="00826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FCE5" w14:textId="42304D81" w:rsidR="008261A8" w:rsidRPr="008261A8" w:rsidRDefault="008261A8">
    <w:pPr>
      <w:pStyle w:val="Header"/>
      <w:rPr>
        <w:rFonts w:ascii="Times New Roman" w:hAnsi="Times New Roman" w:cs="Times New Roman"/>
        <w:sz w:val="24"/>
        <w:szCs w:val="24"/>
      </w:rPr>
    </w:pPr>
    <w:r w:rsidRPr="008261A8">
      <w:rPr>
        <w:rFonts w:ascii="Times New Roman" w:hAnsi="Times New Roman" w:cs="Times New Roman"/>
        <w:sz w:val="24"/>
        <w:szCs w:val="24"/>
      </w:rPr>
      <w:t>Effects of 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MjK0NLU0MTA1tzRW0lEKTi0uzszPAykwqgUA8AKK8CwAAAA="/>
  </w:docVars>
  <w:rsids>
    <w:rsidRoot w:val="00991AD1"/>
    <w:rsid w:val="00290B42"/>
    <w:rsid w:val="004707D0"/>
    <w:rsid w:val="004F135A"/>
    <w:rsid w:val="005426CB"/>
    <w:rsid w:val="00666847"/>
    <w:rsid w:val="006E5AB2"/>
    <w:rsid w:val="008261A8"/>
    <w:rsid w:val="00991AD1"/>
    <w:rsid w:val="00C434B7"/>
    <w:rsid w:val="00F2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73C8"/>
  <w15:chartTrackingRefBased/>
  <w15:docId w15:val="{C3FEB664-959A-45BC-9045-781016EE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61A8"/>
    <w:rPr>
      <w:color w:val="0000FF"/>
      <w:u w:val="single"/>
    </w:rPr>
  </w:style>
  <w:style w:type="paragraph" w:styleId="Header">
    <w:name w:val="header"/>
    <w:basedOn w:val="Normal"/>
    <w:link w:val="HeaderChar"/>
    <w:uiPriority w:val="99"/>
    <w:unhideWhenUsed/>
    <w:rsid w:val="0082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A8"/>
  </w:style>
  <w:style w:type="paragraph" w:styleId="Footer">
    <w:name w:val="footer"/>
    <w:basedOn w:val="Normal"/>
    <w:link w:val="FooterChar"/>
    <w:uiPriority w:val="99"/>
    <w:unhideWhenUsed/>
    <w:rsid w:val="0082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xcellenthomeworks.com/read-gcus-statement-on-the-integration-of-faith-and-work-one-of-the-unique-features-of-the-statement-is-that-it-calls-you-to-consider-your-career-choices-as-a-vo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violenceprevention/aces/abou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2021-05-18T16:29:00Z</dcterms:created>
  <dcterms:modified xsi:type="dcterms:W3CDTF">2021-05-18T16:29:00Z</dcterms:modified>
</cp:coreProperties>
</file>